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449A" w14:textId="2E0BC935" w:rsidR="00C66C88" w:rsidRDefault="00947023" w:rsidP="00C66C88">
      <w:pPr>
        <w:jc w:val="center"/>
      </w:pPr>
      <w:r>
        <w:t xml:space="preserve"> </w:t>
      </w:r>
      <w:r w:rsidR="00C66C88">
        <w:t xml:space="preserve">Senior Center Board Minutes – </w:t>
      </w:r>
      <w:r w:rsidR="00323137">
        <w:t>June 10</w:t>
      </w:r>
      <w:r w:rsidR="00C66C88">
        <w:t>, 2021</w:t>
      </w:r>
    </w:p>
    <w:p w14:paraId="38BE8CCE" w14:textId="77777777" w:rsidR="00C66C88" w:rsidRDefault="00C66C88" w:rsidP="00C66C88"/>
    <w:p w14:paraId="012C91E8" w14:textId="6C4E367B" w:rsidR="00C66C88" w:rsidRPr="00897978" w:rsidRDefault="00C66C88" w:rsidP="00C66C88">
      <w:pPr>
        <w:rPr>
          <w:i/>
          <w:iCs/>
        </w:rPr>
      </w:pPr>
      <w:r w:rsidRPr="00897978">
        <w:rPr>
          <w:i/>
          <w:iCs/>
        </w:rPr>
        <w:t>Present: Doug Field, Wayne Wickland</w:t>
      </w:r>
      <w:r w:rsidR="0036609F">
        <w:rPr>
          <w:i/>
          <w:iCs/>
        </w:rPr>
        <w:t xml:space="preserve">, Janice Wright, Anne </w:t>
      </w:r>
      <w:proofErr w:type="spellStart"/>
      <w:r w:rsidR="0036609F">
        <w:rPr>
          <w:i/>
          <w:iCs/>
        </w:rPr>
        <w:t>Yuryan</w:t>
      </w:r>
      <w:proofErr w:type="spellEnd"/>
      <w:r w:rsidRPr="00897978">
        <w:rPr>
          <w:i/>
          <w:iCs/>
        </w:rPr>
        <w:t xml:space="preserve"> (Ashfield); Ellen Eller, </w:t>
      </w:r>
      <w:r w:rsidR="0036609F">
        <w:rPr>
          <w:i/>
          <w:iCs/>
        </w:rPr>
        <w:t>Tony Jewel</w:t>
      </w:r>
      <w:r w:rsidRPr="00897978">
        <w:rPr>
          <w:i/>
          <w:iCs/>
        </w:rPr>
        <w:t>l, Joanne Soroka (Buckland); Suzanne E. Bishop, Nancy Brewer, Sylvia Smith, Penny Spearance (Shelburne); Amanda Joao, Director.</w:t>
      </w:r>
    </w:p>
    <w:p w14:paraId="25E6274E" w14:textId="77777777" w:rsidR="00C66C88" w:rsidRDefault="00C66C88" w:rsidP="00C66C88"/>
    <w:p w14:paraId="097EB3C2" w14:textId="517F9560" w:rsidR="00C66C88" w:rsidRDefault="00C66C88" w:rsidP="00C66C88">
      <w:r>
        <w:t xml:space="preserve">Chair Doug Field called the meeting to order at </w:t>
      </w:r>
      <w:r w:rsidR="00150022">
        <w:t>3:04</w:t>
      </w:r>
      <w:r w:rsidR="003D05D6">
        <w:t xml:space="preserve">. </w:t>
      </w:r>
      <w:r w:rsidR="00150022">
        <w:t>Sylvia Smith</w:t>
      </w:r>
      <w:r w:rsidR="003D05D6">
        <w:t xml:space="preserve"> moved to accept the </w:t>
      </w:r>
      <w:r w:rsidR="00CB530E">
        <w:t xml:space="preserve">May 13 </w:t>
      </w:r>
      <w:r w:rsidR="003D05D6">
        <w:t xml:space="preserve">minutes as written. Nancy Brewer seconded the motion, which passed </w:t>
      </w:r>
      <w:r w:rsidR="00150022">
        <w:t>unanimously</w:t>
      </w:r>
      <w:r w:rsidR="003D05D6">
        <w:t>.</w:t>
      </w:r>
    </w:p>
    <w:p w14:paraId="59CBC3F4" w14:textId="7FC3AF23" w:rsidR="00150022" w:rsidRDefault="003D05D6" w:rsidP="00150022">
      <w:r>
        <w:tab/>
        <w:t xml:space="preserve">Treasurer Sue Bishop reported </w:t>
      </w:r>
      <w:r w:rsidR="00E04818">
        <w:t xml:space="preserve">only </w:t>
      </w:r>
      <w:r w:rsidR="00171988">
        <w:t xml:space="preserve">routine expenses </w:t>
      </w:r>
      <w:r w:rsidR="00E04818">
        <w:t xml:space="preserve">as this year’s budget </w:t>
      </w:r>
      <w:r w:rsidR="00171988">
        <w:t>wind</w:t>
      </w:r>
      <w:r w:rsidR="00E04818">
        <w:t>s</w:t>
      </w:r>
      <w:r w:rsidR="00171988">
        <w:t xml:space="preserve"> up. Director Amanda Joao has been able to use money on office supplies.</w:t>
      </w:r>
    </w:p>
    <w:p w14:paraId="4000EF00" w14:textId="7D7FC6D1" w:rsidR="00150022" w:rsidRDefault="00EF3FB7" w:rsidP="00150022">
      <w:r>
        <w:tab/>
        <w:t>In her Director’s report, Amanda sa</w:t>
      </w:r>
      <w:r w:rsidR="00E04818">
        <w:t>id</w:t>
      </w:r>
      <w:r>
        <w:t xml:space="preserve"> she booked the Buckland Recreation Area Pavilion </w:t>
      </w:r>
      <w:r w:rsidR="00CB0B45">
        <w:t>for</w:t>
      </w:r>
      <w:r>
        <w:t xml:space="preserve"> Thursdays through September</w:t>
      </w:r>
      <w:r w:rsidR="00131187">
        <w:t>, although we will not be able to hold</w:t>
      </w:r>
      <w:r w:rsidR="00E04818">
        <w:t xml:space="preserve"> our </w:t>
      </w:r>
      <w:r w:rsidR="00131187">
        <w:t>annu</w:t>
      </w:r>
      <w:r w:rsidR="00E04818">
        <w:t>al picnic</w:t>
      </w:r>
      <w:r w:rsidR="00131187">
        <w:t xml:space="preserve"> there this year</w:t>
      </w:r>
      <w:r w:rsidR="00E04818">
        <w:t xml:space="preserve">. Amanda </w:t>
      </w:r>
      <w:r w:rsidR="00131187">
        <w:t>said the Center has received calls from new people. She also noted that, per the Executive Office of Elder Affairs,</w:t>
      </w:r>
      <w:r w:rsidR="00CB0B45">
        <w:t xml:space="preserve"> masks are required for</w:t>
      </w:r>
      <w:r w:rsidR="00131187">
        <w:t xml:space="preserve"> all state-run programs</w:t>
      </w:r>
      <w:r w:rsidR="00CB0B45">
        <w:t xml:space="preserve"> and </w:t>
      </w:r>
      <w:r w:rsidR="00131187">
        <w:t>services.</w:t>
      </w:r>
    </w:p>
    <w:p w14:paraId="199E4162" w14:textId="27B788FF" w:rsidR="00150022" w:rsidRDefault="00131187" w:rsidP="00150022">
      <w:r>
        <w:tab/>
      </w:r>
      <w:r w:rsidR="00CB530E">
        <w:t xml:space="preserve">Expansion Committee Chair Sylvia Smith </w:t>
      </w:r>
      <w:r w:rsidR="00D8383B">
        <w:t>reported that postcards and flyers were prepared to explain the Senior Services District to area residents</w:t>
      </w:r>
      <w:r w:rsidR="00CB0B45">
        <w:t>,</w:t>
      </w:r>
      <w:r w:rsidR="00D8383B">
        <w:t xml:space="preserve"> even though it won’t be voted on at this year’s Town Meetings. The postcards were mailed to over 3,000 homes and businesses; the flyers will be handed out at Town Meetings, transfer stations, etc.</w:t>
      </w:r>
      <w:r w:rsidR="00B971D2">
        <w:t xml:space="preserve"> A</w:t>
      </w:r>
      <w:r w:rsidR="00CB0B45">
        <w:t>lso, a</w:t>
      </w:r>
      <w:r w:rsidR="00B971D2">
        <w:t xml:space="preserve"> joint select</w:t>
      </w:r>
      <w:r w:rsidR="00C42AFB">
        <w:t xml:space="preserve"> </w:t>
      </w:r>
      <w:r w:rsidR="00B971D2">
        <w:t>board meeting is being arranged</w:t>
      </w:r>
      <w:r w:rsidR="00C42AFB">
        <w:t xml:space="preserve">. </w:t>
      </w:r>
    </w:p>
    <w:p w14:paraId="78E13AB1" w14:textId="3EB253DA" w:rsidR="00150022" w:rsidRDefault="00C42AFB" w:rsidP="00150022">
      <w:r>
        <w:tab/>
      </w:r>
      <w:r w:rsidR="00494146">
        <w:t xml:space="preserve">Doug reported that the Ashfield COA will hold a full-sized picnic on August 11. </w:t>
      </w:r>
      <w:r>
        <w:t>The Ashfield select board created a Senior Services Committee and prepared a survey for</w:t>
      </w:r>
      <w:r w:rsidR="00494146">
        <w:t xml:space="preserve"> </w:t>
      </w:r>
      <w:r>
        <w:t xml:space="preserve">residents. Results were mostly positive among the 170 people who responded. Transportation </w:t>
      </w:r>
      <w:r w:rsidR="00494146">
        <w:t xml:space="preserve">is a major </w:t>
      </w:r>
      <w:r>
        <w:t>concern, as well as the fact there are no accessible locations for gatherings in town.</w:t>
      </w:r>
      <w:r w:rsidR="00494146" w:rsidRPr="00494146">
        <w:t xml:space="preserve"> </w:t>
      </w:r>
      <w:r w:rsidR="00494146">
        <w:t>It was also noted that some Ashfield residents want to go to Northampton instead of Shelburne Falls, a route FRTA doesn’t cover.</w:t>
      </w:r>
    </w:p>
    <w:p w14:paraId="1A99E0C7" w14:textId="02E33679" w:rsidR="00494146" w:rsidRDefault="00C42AFB" w:rsidP="00150022">
      <w:r>
        <w:tab/>
        <w:t>Discussion followed about opposition to the Senior Center</w:t>
      </w:r>
      <w:r w:rsidR="00C44A29">
        <w:t xml:space="preserve"> in Ashfield.</w:t>
      </w:r>
      <w:r>
        <w:t xml:space="preserve"> Wayne Wickland said the COA </w:t>
      </w:r>
      <w:r w:rsidR="006341C9">
        <w:t>isn’t certain</w:t>
      </w:r>
      <w:r>
        <w:t xml:space="preserve"> who is causing problems</w:t>
      </w:r>
      <w:r w:rsidR="00C44A29">
        <w:t xml:space="preserve"> and spreading </w:t>
      </w:r>
      <w:r>
        <w:t xml:space="preserve">misinformation, </w:t>
      </w:r>
      <w:r w:rsidR="00C44A29">
        <w:t>but he said there’s a need to co</w:t>
      </w:r>
      <w:r w:rsidR="00DE73AA">
        <w:t xml:space="preserve">mbat </w:t>
      </w:r>
      <w:r w:rsidR="00C44A29">
        <w:t>that</w:t>
      </w:r>
      <w:r w:rsidR="00DE73AA">
        <w:t xml:space="preserve">. He suggested </w:t>
      </w:r>
      <w:r w:rsidR="00C44A29">
        <w:t>setting</w:t>
      </w:r>
      <w:r>
        <w:t xml:space="preserve"> up public forums</w:t>
      </w:r>
      <w:r w:rsidR="00494146">
        <w:t xml:space="preserve"> as soon as possible</w:t>
      </w:r>
      <w:r>
        <w:t>.</w:t>
      </w:r>
    </w:p>
    <w:p w14:paraId="632A0E7C" w14:textId="748D5B15" w:rsidR="00C42AFB" w:rsidRDefault="008D482C" w:rsidP="00494146">
      <w:pPr>
        <w:ind w:firstLine="720"/>
      </w:pPr>
      <w:r>
        <w:t>Nancy Brewer reported that the Senior Center Foundation (SCF) Spring Appeal raised over $10,000 bringing the SCF’s total assets to $253,908.53. The board talked about a possible name change. They also discussed the Quilt raffle and the idea of providing each board member with 10 raffle tickets at $5 each.</w:t>
      </w:r>
    </w:p>
    <w:p w14:paraId="4A39BEF1" w14:textId="659B1509" w:rsidR="00150022" w:rsidRDefault="00C44A29" w:rsidP="00150022">
      <w:r>
        <w:tab/>
      </w:r>
      <w:r w:rsidR="008D482C">
        <w:t>Doug suggested that excess money the SCF raises should go into their capital account. Sylvia made a motion to that effect; Sue Bishop seconded the motion. It passed unanimously.</w:t>
      </w:r>
    </w:p>
    <w:p w14:paraId="699C11C7" w14:textId="4BBC6CD4" w:rsidR="00C44A29" w:rsidRDefault="00C44A29" w:rsidP="00150022">
      <w:r>
        <w:tab/>
      </w:r>
      <w:r w:rsidR="00CB0B45">
        <w:t>New Business: There will be a drive-through COVID shot clinic at the Charlemont Fairgrounds on Sunday, June 12, from 10:00 to Noon. No appointments needed.</w:t>
      </w:r>
    </w:p>
    <w:p w14:paraId="6B53F530" w14:textId="7BEF2ED3" w:rsidR="00150022" w:rsidRDefault="00CB0B45" w:rsidP="00150022">
      <w:r>
        <w:tab/>
        <w:t>Penny Spearance said we may have another meeting with the Women’s Club in the fall.</w:t>
      </w:r>
    </w:p>
    <w:p w14:paraId="59F5F2AE" w14:textId="3FE593BA" w:rsidR="00150022" w:rsidRDefault="00CB0B45" w:rsidP="00150022">
      <w:r>
        <w:tab/>
      </w:r>
      <w:proofErr w:type="gramStart"/>
      <w:r>
        <w:t>Also</w:t>
      </w:r>
      <w:proofErr w:type="gramEnd"/>
      <w:r>
        <w:t xml:space="preserve"> we would like to meet with the new director of the Mary Lyon Foundation and, perhaps, set up a possible partner program.</w:t>
      </w:r>
    </w:p>
    <w:p w14:paraId="0FC0D1F0" w14:textId="2732CBAF" w:rsidR="00D513D3" w:rsidRDefault="00C76B37" w:rsidP="006341C9">
      <w:pPr>
        <w:ind w:firstLine="720"/>
      </w:pPr>
      <w:r>
        <w:t>The meeting adjourned at 3:</w:t>
      </w:r>
      <w:r w:rsidR="00150022">
        <w:t>44</w:t>
      </w:r>
      <w:r>
        <w:t>.</w:t>
      </w:r>
      <w:r w:rsidR="006341C9">
        <w:t xml:space="preserve"> </w:t>
      </w:r>
      <w:r w:rsidR="00D513D3">
        <w:t>Next Meeting: Thursday, Ju</w:t>
      </w:r>
      <w:r w:rsidR="00150022">
        <w:t>ly 8</w:t>
      </w:r>
      <w:r w:rsidR="00D513D3">
        <w:t xml:space="preserve">, at </w:t>
      </w:r>
      <w:r w:rsidR="00AE04BD" w:rsidRPr="00150022">
        <w:t xml:space="preserve">3:00 </w:t>
      </w:r>
      <w:r w:rsidR="00150022">
        <w:t>at the</w:t>
      </w:r>
      <w:r w:rsidR="00AE04BD" w:rsidRPr="00AE04BD">
        <w:rPr>
          <w:b/>
          <w:bCs/>
        </w:rPr>
        <w:t xml:space="preserve"> </w:t>
      </w:r>
      <w:r w:rsidR="00150022">
        <w:rPr>
          <w:b/>
          <w:bCs/>
        </w:rPr>
        <w:t>Buckland Recreation Area.</w:t>
      </w:r>
    </w:p>
    <w:p w14:paraId="42DF9317" w14:textId="77777777" w:rsidR="00D513D3" w:rsidRDefault="00D513D3" w:rsidP="00C66C88"/>
    <w:p w14:paraId="0DFBE48B" w14:textId="760898EC" w:rsidR="00D513D3" w:rsidRDefault="00D513D3" w:rsidP="00C66C88">
      <w:r>
        <w:t>Respectfully submitted,</w:t>
      </w:r>
    </w:p>
    <w:p w14:paraId="3204FB2E" w14:textId="3BDBB056" w:rsidR="00D513D3" w:rsidRPr="00C66C88" w:rsidRDefault="00D513D3" w:rsidP="00C66C88">
      <w:r>
        <w:t>Ellen Eller</w:t>
      </w:r>
    </w:p>
    <w:sectPr w:rsidR="00D513D3" w:rsidRPr="00C6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88"/>
    <w:rsid w:val="00131187"/>
    <w:rsid w:val="00150022"/>
    <w:rsid w:val="001660E1"/>
    <w:rsid w:val="00171988"/>
    <w:rsid w:val="001C5D79"/>
    <w:rsid w:val="0024242C"/>
    <w:rsid w:val="002534A9"/>
    <w:rsid w:val="00316455"/>
    <w:rsid w:val="00323137"/>
    <w:rsid w:val="0036609F"/>
    <w:rsid w:val="003D05D6"/>
    <w:rsid w:val="0047586D"/>
    <w:rsid w:val="00494146"/>
    <w:rsid w:val="005C7D31"/>
    <w:rsid w:val="0061415B"/>
    <w:rsid w:val="006341C9"/>
    <w:rsid w:val="0065292B"/>
    <w:rsid w:val="00706B9C"/>
    <w:rsid w:val="00815AD8"/>
    <w:rsid w:val="008D482C"/>
    <w:rsid w:val="00947023"/>
    <w:rsid w:val="00AE04BD"/>
    <w:rsid w:val="00B75FC7"/>
    <w:rsid w:val="00B971D2"/>
    <w:rsid w:val="00BB3BF4"/>
    <w:rsid w:val="00C42AFB"/>
    <w:rsid w:val="00C439C5"/>
    <w:rsid w:val="00C44A29"/>
    <w:rsid w:val="00C66C88"/>
    <w:rsid w:val="00C76B37"/>
    <w:rsid w:val="00CB0B45"/>
    <w:rsid w:val="00CB530E"/>
    <w:rsid w:val="00CB6CCF"/>
    <w:rsid w:val="00CF0531"/>
    <w:rsid w:val="00D513D3"/>
    <w:rsid w:val="00D8383B"/>
    <w:rsid w:val="00DE73AA"/>
    <w:rsid w:val="00E04818"/>
    <w:rsid w:val="00E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0E3C"/>
  <w15:chartTrackingRefBased/>
  <w15:docId w15:val="{E7869667-B689-B74A-BE91-FCBF513A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Eller</dc:creator>
  <cp:keywords/>
  <dc:description/>
  <cp:lastModifiedBy>Director</cp:lastModifiedBy>
  <cp:revision>2</cp:revision>
  <dcterms:created xsi:type="dcterms:W3CDTF">2021-06-30T13:32:00Z</dcterms:created>
  <dcterms:modified xsi:type="dcterms:W3CDTF">2021-06-30T13:32:00Z</dcterms:modified>
</cp:coreProperties>
</file>